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412F" w14:textId="489BC684" w:rsidR="007A321D" w:rsidRDefault="007A321D" w:rsidP="007A32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E7519" wp14:editId="72A1EA0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829300" cy="0"/>
                <wp:effectExtent l="0" t="0" r="0" b="0"/>
                <wp:wrapSquare wrapText="bothSides"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51D2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">
                <w10:wrap type="square"/>
              </v:line>
            </w:pict>
          </mc:Fallback>
        </mc:AlternateContent>
      </w:r>
      <w:r>
        <w:rPr>
          <w:rFonts w:ascii="Calibri" w:hAnsi="Calibri" w:cs="Calibri"/>
          <w:b/>
          <w:bCs/>
          <w:sz w:val="28"/>
          <w:szCs w:val="28"/>
        </w:rPr>
        <w:t>Inhoud</w:t>
      </w:r>
    </w:p>
    <w:p w14:paraId="56E480B7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sz w:val="16"/>
          <w:szCs w:val="16"/>
        </w:rPr>
      </w:pPr>
    </w:p>
    <w:p w14:paraId="172AC1C0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</w:rPr>
      </w:pPr>
      <w:r>
        <w:rPr>
          <w:rFonts w:ascii="Calibri" w:hAnsi="Calibri" w:cs="Calibri"/>
        </w:rPr>
        <w:t>Het woord van de voorzitster (Daisy Decoene)</w:t>
      </w:r>
      <w:r>
        <w:rPr>
          <w:rFonts w:ascii="Calibri" w:hAnsi="Calibri" w:cs="Calibri"/>
        </w:rPr>
        <w:tab/>
        <w:t>2</w:t>
      </w:r>
    </w:p>
    <w:p w14:paraId="5E57B159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</w:rPr>
      </w:pPr>
    </w:p>
    <w:p w14:paraId="653B91ED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</w:rPr>
      </w:pPr>
      <w:r>
        <w:rPr>
          <w:rFonts w:ascii="Calibri" w:hAnsi="Calibri" w:cs="Calibri"/>
        </w:rPr>
        <w:t>Kinderspeelgoed in onze jeugdjaren, 1945 - 1960 (Fransien Bekaert)</w:t>
      </w:r>
      <w:r>
        <w:rPr>
          <w:rFonts w:ascii="Calibri" w:hAnsi="Calibri" w:cs="Calibri"/>
          <w:lang w:val="de-DE"/>
        </w:rPr>
        <w:tab/>
        <w:t>3</w:t>
      </w:r>
    </w:p>
    <w:p w14:paraId="395A0ED5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4EF7E422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Topstukken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uit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mijn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jeugd</w:t>
      </w:r>
      <w:proofErr w:type="spellEnd"/>
      <w:r>
        <w:rPr>
          <w:rFonts w:ascii="Calibri" w:hAnsi="Calibri" w:cs="Calibri"/>
          <w:lang w:val="de-DE"/>
        </w:rPr>
        <w:t xml:space="preserve"> - wie </w:t>
      </w:r>
      <w:proofErr w:type="spellStart"/>
      <w:r>
        <w:rPr>
          <w:rFonts w:ascii="Calibri" w:hAnsi="Calibri" w:cs="Calibri"/>
          <w:lang w:val="de-DE"/>
        </w:rPr>
        <w:t>zoet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is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krijgt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lekkers</w:t>
      </w:r>
      <w:proofErr w:type="spellEnd"/>
      <w:r>
        <w:rPr>
          <w:rFonts w:ascii="Calibri" w:hAnsi="Calibri" w:cs="Calibri"/>
          <w:lang w:val="de-DE"/>
        </w:rPr>
        <w:t xml:space="preserve">, wie </w:t>
      </w:r>
      <w:proofErr w:type="spellStart"/>
      <w:r>
        <w:rPr>
          <w:rFonts w:ascii="Calibri" w:hAnsi="Calibri" w:cs="Calibri"/>
          <w:lang w:val="de-DE"/>
        </w:rPr>
        <w:t>stout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is</w:t>
      </w:r>
      <w:proofErr w:type="spellEnd"/>
      <w:r>
        <w:rPr>
          <w:rFonts w:ascii="Calibri" w:hAnsi="Calibri" w:cs="Calibri"/>
          <w:lang w:val="de-DE"/>
        </w:rPr>
        <w:t xml:space="preserve"> … (Iris David)</w:t>
      </w:r>
      <w:r>
        <w:rPr>
          <w:rFonts w:ascii="Calibri" w:hAnsi="Calibri" w:cs="Calibri"/>
          <w:lang w:val="de-DE"/>
        </w:rPr>
        <w:tab/>
        <w:t>11</w:t>
      </w:r>
    </w:p>
    <w:p w14:paraId="16F7D5A1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3CCB3CD5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Sinterklaas</w:t>
      </w:r>
      <w:proofErr w:type="spellEnd"/>
      <w:r>
        <w:rPr>
          <w:rFonts w:ascii="Calibri" w:hAnsi="Calibri" w:cs="Calibri"/>
          <w:lang w:val="de-DE"/>
        </w:rPr>
        <w:t xml:space="preserve"> en Nicodemus (Daisy Decoene)</w:t>
      </w:r>
      <w:r>
        <w:rPr>
          <w:rFonts w:ascii="Calibri" w:hAnsi="Calibri" w:cs="Calibri"/>
          <w:lang w:val="de-DE"/>
        </w:rPr>
        <w:tab/>
        <w:t>13</w:t>
      </w:r>
    </w:p>
    <w:p w14:paraId="5BE98BD2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29A5EC54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Ons </w:t>
      </w:r>
      <w:proofErr w:type="spellStart"/>
      <w:r>
        <w:rPr>
          <w:rFonts w:ascii="Calibri" w:hAnsi="Calibri" w:cs="Calibri"/>
          <w:lang w:val="de-DE"/>
        </w:rPr>
        <w:t>lokaal</w:t>
      </w:r>
      <w:proofErr w:type="spellEnd"/>
      <w:r>
        <w:rPr>
          <w:rFonts w:ascii="Calibri" w:hAnsi="Calibri" w:cs="Calibri"/>
          <w:lang w:val="de-DE"/>
        </w:rPr>
        <w:t xml:space="preserve"> (Daisy Decoene)</w:t>
      </w:r>
      <w:r>
        <w:rPr>
          <w:rFonts w:ascii="Calibri" w:hAnsi="Calibri" w:cs="Calibri"/>
          <w:lang w:val="de-DE"/>
        </w:rPr>
        <w:tab/>
        <w:t>15</w:t>
      </w:r>
    </w:p>
    <w:p w14:paraId="5D6821B7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7EE24317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1974, </w:t>
      </w:r>
      <w:proofErr w:type="spellStart"/>
      <w:r>
        <w:rPr>
          <w:rFonts w:ascii="Calibri" w:hAnsi="Calibri" w:cs="Calibri"/>
          <w:lang w:val="de-DE"/>
        </w:rPr>
        <w:t>een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nieuw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zwembad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voor</w:t>
      </w:r>
      <w:proofErr w:type="spellEnd"/>
      <w:r>
        <w:rPr>
          <w:rFonts w:ascii="Calibri" w:hAnsi="Calibri" w:cs="Calibri"/>
          <w:lang w:val="de-DE"/>
        </w:rPr>
        <w:t xml:space="preserve"> Dadizele… in 2022 </w:t>
      </w:r>
      <w:proofErr w:type="spellStart"/>
      <w:r>
        <w:rPr>
          <w:rFonts w:ascii="Calibri" w:hAnsi="Calibri" w:cs="Calibri"/>
          <w:lang w:val="de-DE"/>
        </w:rPr>
        <w:t>afgebroken</w:t>
      </w:r>
      <w:proofErr w:type="spellEnd"/>
      <w:r>
        <w:rPr>
          <w:rFonts w:ascii="Calibri" w:hAnsi="Calibri" w:cs="Calibri"/>
          <w:lang w:val="de-DE"/>
        </w:rPr>
        <w:t xml:space="preserve"> (Daisy Decoene)</w:t>
      </w:r>
      <w:r>
        <w:rPr>
          <w:rFonts w:ascii="Calibri" w:hAnsi="Calibri" w:cs="Calibri"/>
          <w:lang w:val="de-DE"/>
        </w:rPr>
        <w:tab/>
        <w:t>27</w:t>
      </w:r>
    </w:p>
    <w:p w14:paraId="4934D2D9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0A89B4AA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Kunstbrandvensters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Roderburg</w:t>
      </w:r>
      <w:proofErr w:type="spellEnd"/>
      <w:r>
        <w:rPr>
          <w:rFonts w:ascii="Calibri" w:hAnsi="Calibri" w:cs="Calibri"/>
          <w:lang w:val="de-DE"/>
        </w:rPr>
        <w:t xml:space="preserve"> in de </w:t>
      </w:r>
      <w:proofErr w:type="spellStart"/>
      <w:r>
        <w:rPr>
          <w:rFonts w:ascii="Calibri" w:hAnsi="Calibri" w:cs="Calibri"/>
          <w:lang w:val="de-DE"/>
        </w:rPr>
        <w:t>kapel</w:t>
      </w:r>
      <w:proofErr w:type="spellEnd"/>
      <w:r>
        <w:rPr>
          <w:rFonts w:ascii="Calibri" w:hAnsi="Calibri" w:cs="Calibri"/>
          <w:lang w:val="de-DE"/>
        </w:rPr>
        <w:t xml:space="preserve"> van de </w:t>
      </w:r>
      <w:proofErr w:type="spellStart"/>
      <w:r>
        <w:rPr>
          <w:rFonts w:ascii="Calibri" w:hAnsi="Calibri" w:cs="Calibri"/>
          <w:lang w:val="de-DE"/>
        </w:rPr>
        <w:t>Zusters</w:t>
      </w:r>
      <w:proofErr w:type="spellEnd"/>
      <w:r>
        <w:rPr>
          <w:rFonts w:ascii="Calibri" w:hAnsi="Calibri" w:cs="Calibri"/>
          <w:lang w:val="de-DE"/>
        </w:rPr>
        <w:t xml:space="preserve"> van </w:t>
      </w:r>
      <w:proofErr w:type="spellStart"/>
      <w:r>
        <w:rPr>
          <w:rFonts w:ascii="Calibri" w:hAnsi="Calibri" w:cs="Calibri"/>
          <w:lang w:val="de-DE"/>
        </w:rPr>
        <w:t>Liefde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te</w:t>
      </w:r>
      <w:proofErr w:type="spellEnd"/>
      <w:r>
        <w:rPr>
          <w:rFonts w:ascii="Calibri" w:hAnsi="Calibri" w:cs="Calibri"/>
          <w:lang w:val="de-DE"/>
        </w:rPr>
        <w:t xml:space="preserve"> Dadizele              (Alma Samyn)</w:t>
      </w:r>
      <w:r>
        <w:rPr>
          <w:rFonts w:ascii="Calibri" w:hAnsi="Calibri" w:cs="Calibri"/>
          <w:lang w:val="de-DE"/>
        </w:rPr>
        <w:tab/>
        <w:t>37</w:t>
      </w:r>
    </w:p>
    <w:p w14:paraId="5FE48B76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5DC7266D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Pater Wilfried Joye - </w:t>
      </w:r>
      <w:proofErr w:type="spellStart"/>
      <w:r>
        <w:rPr>
          <w:rFonts w:ascii="Calibri" w:hAnsi="Calibri" w:cs="Calibri"/>
          <w:lang w:val="de-DE"/>
        </w:rPr>
        <w:t>Deizelnaar</w:t>
      </w:r>
      <w:proofErr w:type="spellEnd"/>
      <w:r>
        <w:rPr>
          <w:rFonts w:ascii="Calibri" w:hAnsi="Calibri" w:cs="Calibri"/>
          <w:lang w:val="de-DE"/>
        </w:rPr>
        <w:t xml:space="preserve"> en </w:t>
      </w:r>
      <w:proofErr w:type="spellStart"/>
      <w:r>
        <w:rPr>
          <w:rFonts w:ascii="Calibri" w:hAnsi="Calibri" w:cs="Calibri"/>
          <w:lang w:val="de-DE"/>
        </w:rPr>
        <w:t>kunstenaar</w:t>
      </w:r>
      <w:proofErr w:type="spellEnd"/>
      <w:r>
        <w:rPr>
          <w:rFonts w:ascii="Calibri" w:hAnsi="Calibri" w:cs="Calibri"/>
          <w:lang w:val="de-DE"/>
        </w:rPr>
        <w:t xml:space="preserve"> (Alma Samyn)</w:t>
      </w:r>
      <w:r>
        <w:rPr>
          <w:rFonts w:ascii="Calibri" w:hAnsi="Calibri" w:cs="Calibri"/>
          <w:lang w:val="de-DE"/>
        </w:rPr>
        <w:tab/>
        <w:t>44</w:t>
      </w:r>
    </w:p>
    <w:p w14:paraId="3C1A0767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4D9AD229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Antoon Petillion (</w:t>
      </w:r>
      <w:r>
        <w:rPr>
          <w:rFonts w:ascii="Calibri" w:hAnsi="Calibri" w:cs="Calibri"/>
          <w:lang w:val="de-DE"/>
        </w:rPr>
        <w:sym w:font="Wingdings 2" w:char="F085"/>
      </w:r>
      <w:r>
        <w:rPr>
          <w:rFonts w:ascii="Calibri" w:hAnsi="Calibri" w:cs="Calibri"/>
          <w:lang w:val="de-DE"/>
        </w:rPr>
        <w:t xml:space="preserve"> 02/09/2022) </w:t>
      </w:r>
      <w:proofErr w:type="spellStart"/>
      <w:r>
        <w:rPr>
          <w:rFonts w:ascii="Calibri" w:hAnsi="Calibri" w:cs="Calibri"/>
          <w:lang w:val="de-DE"/>
        </w:rPr>
        <w:t>medepastoor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te</w:t>
      </w:r>
      <w:proofErr w:type="spellEnd"/>
      <w:r>
        <w:rPr>
          <w:rFonts w:ascii="Calibri" w:hAnsi="Calibri" w:cs="Calibri"/>
          <w:lang w:val="de-DE"/>
        </w:rPr>
        <w:t xml:space="preserve"> Dadizele van 1972 tot 1984 </w:t>
      </w:r>
    </w:p>
    <w:p w14:paraId="477D3D45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(Alma Samyn)</w:t>
      </w:r>
      <w:r>
        <w:rPr>
          <w:rFonts w:ascii="Calibri" w:hAnsi="Calibri" w:cs="Calibri"/>
          <w:lang w:val="de-DE"/>
        </w:rPr>
        <w:tab/>
        <w:t>49</w:t>
      </w:r>
    </w:p>
    <w:p w14:paraId="2AA459C2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7E142B35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Kring 12 (Alma Samyn)</w:t>
      </w:r>
      <w:r>
        <w:rPr>
          <w:rFonts w:ascii="Calibri" w:hAnsi="Calibri" w:cs="Calibri"/>
          <w:lang w:val="de-DE"/>
        </w:rPr>
        <w:tab/>
        <w:t>53</w:t>
      </w:r>
    </w:p>
    <w:p w14:paraId="66CA983F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053F9CCE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Emiel</w:t>
      </w:r>
      <w:proofErr w:type="spellEnd"/>
      <w:r>
        <w:rPr>
          <w:rFonts w:ascii="Calibri" w:hAnsi="Calibri" w:cs="Calibri"/>
          <w:lang w:val="de-DE"/>
        </w:rPr>
        <w:t xml:space="preserve"> Jacques, de </w:t>
      </w:r>
      <w:proofErr w:type="spellStart"/>
      <w:r>
        <w:rPr>
          <w:rFonts w:ascii="Calibri" w:hAnsi="Calibri" w:cs="Calibri"/>
          <w:lang w:val="de-DE"/>
        </w:rPr>
        <w:t>collaboratie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tijdens</w:t>
      </w:r>
      <w:proofErr w:type="spellEnd"/>
      <w:r>
        <w:rPr>
          <w:rFonts w:ascii="Calibri" w:hAnsi="Calibri" w:cs="Calibri"/>
          <w:lang w:val="de-DE"/>
        </w:rPr>
        <w:t xml:space="preserve"> de </w:t>
      </w:r>
      <w:proofErr w:type="spellStart"/>
      <w:r>
        <w:rPr>
          <w:rFonts w:ascii="Calibri" w:hAnsi="Calibri" w:cs="Calibri"/>
          <w:lang w:val="de-DE"/>
        </w:rPr>
        <w:t>Eerste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Wereldoorlog</w:t>
      </w:r>
      <w:proofErr w:type="spellEnd"/>
      <w:r>
        <w:rPr>
          <w:rFonts w:ascii="Calibri" w:hAnsi="Calibri" w:cs="Calibri"/>
          <w:lang w:val="de-DE"/>
        </w:rPr>
        <w:t xml:space="preserve"> en de </w:t>
      </w:r>
      <w:proofErr w:type="spellStart"/>
      <w:r>
        <w:rPr>
          <w:rFonts w:ascii="Calibri" w:hAnsi="Calibri" w:cs="Calibri"/>
          <w:lang w:val="de-DE"/>
        </w:rPr>
        <w:t>Vlaamse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Beweging</w:t>
      </w:r>
      <w:proofErr w:type="spellEnd"/>
      <w:r>
        <w:rPr>
          <w:rFonts w:ascii="Calibri" w:hAnsi="Calibri" w:cs="Calibri"/>
          <w:lang w:val="de-DE"/>
        </w:rPr>
        <w:t xml:space="preserve"> (Philip Depraetere)</w:t>
      </w:r>
      <w:r>
        <w:rPr>
          <w:rFonts w:ascii="Calibri" w:hAnsi="Calibri" w:cs="Calibri"/>
          <w:lang w:val="de-DE"/>
        </w:rPr>
        <w:tab/>
        <w:t>55</w:t>
      </w:r>
    </w:p>
    <w:p w14:paraId="746F3E3C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6AB374DD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70 </w:t>
      </w:r>
      <w:proofErr w:type="spellStart"/>
      <w:r>
        <w:rPr>
          <w:rFonts w:ascii="Calibri" w:hAnsi="Calibri" w:cs="Calibri"/>
          <w:lang w:val="de-DE"/>
        </w:rPr>
        <w:t>jaar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geleden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overleed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markies</w:t>
      </w:r>
      <w:proofErr w:type="spellEnd"/>
      <w:r>
        <w:rPr>
          <w:rFonts w:ascii="Calibri" w:hAnsi="Calibri" w:cs="Calibri"/>
          <w:lang w:val="de-DE"/>
        </w:rPr>
        <w:t xml:space="preserve"> Pierre de </w:t>
      </w:r>
      <w:proofErr w:type="spellStart"/>
      <w:r>
        <w:rPr>
          <w:rFonts w:ascii="Calibri" w:hAnsi="Calibri" w:cs="Calibri"/>
          <w:lang w:val="de-DE"/>
        </w:rPr>
        <w:t>Bouillé</w:t>
      </w:r>
      <w:proofErr w:type="spellEnd"/>
      <w:r>
        <w:rPr>
          <w:rFonts w:ascii="Calibri" w:hAnsi="Calibri" w:cs="Calibri"/>
          <w:lang w:val="de-DE"/>
        </w:rPr>
        <w:t xml:space="preserve"> (Linda Deruyter)</w:t>
      </w:r>
      <w:r>
        <w:rPr>
          <w:rFonts w:ascii="Calibri" w:hAnsi="Calibri" w:cs="Calibri"/>
          <w:lang w:val="de-DE"/>
        </w:rPr>
        <w:tab/>
        <w:t>78</w:t>
      </w:r>
    </w:p>
    <w:p w14:paraId="01971FE0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1DAE82D5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 </w:t>
      </w:r>
      <w:proofErr w:type="spellStart"/>
      <w:r>
        <w:rPr>
          <w:rFonts w:ascii="Calibri" w:hAnsi="Calibri" w:cs="Calibri"/>
          <w:lang w:val="de-DE"/>
        </w:rPr>
        <w:t>straatschouwing</w:t>
      </w:r>
      <w:proofErr w:type="spellEnd"/>
      <w:r>
        <w:rPr>
          <w:rFonts w:ascii="Calibri" w:hAnsi="Calibri" w:cs="Calibri"/>
          <w:lang w:val="de-DE"/>
        </w:rPr>
        <w:t xml:space="preserve"> (Mia Bekaert)</w:t>
      </w:r>
      <w:r>
        <w:rPr>
          <w:rFonts w:ascii="Calibri" w:hAnsi="Calibri" w:cs="Calibri"/>
          <w:lang w:val="de-DE"/>
        </w:rPr>
        <w:tab/>
        <w:t>81</w:t>
      </w:r>
    </w:p>
    <w:p w14:paraId="4ADDF088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3F617DDE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De </w:t>
      </w:r>
      <w:proofErr w:type="spellStart"/>
      <w:r>
        <w:rPr>
          <w:rFonts w:ascii="Calibri" w:hAnsi="Calibri" w:cs="Calibri"/>
          <w:lang w:val="de-DE"/>
        </w:rPr>
        <w:t>Millesteenstraat</w:t>
      </w:r>
      <w:proofErr w:type="spellEnd"/>
      <w:r>
        <w:rPr>
          <w:rFonts w:ascii="Calibri" w:hAnsi="Calibri" w:cs="Calibri"/>
          <w:lang w:val="de-DE"/>
        </w:rPr>
        <w:t xml:space="preserve"> - </w:t>
      </w:r>
      <w:proofErr w:type="spellStart"/>
      <w:r>
        <w:rPr>
          <w:rFonts w:ascii="Calibri" w:hAnsi="Calibri" w:cs="Calibri"/>
          <w:lang w:val="de-DE"/>
        </w:rPr>
        <w:t>ooit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Machinereke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genoemd</w:t>
      </w:r>
      <w:proofErr w:type="spellEnd"/>
      <w:r>
        <w:rPr>
          <w:rFonts w:ascii="Calibri" w:hAnsi="Calibri" w:cs="Calibri"/>
          <w:lang w:val="de-DE"/>
        </w:rPr>
        <w:t xml:space="preserve"> - en de </w:t>
      </w:r>
      <w:proofErr w:type="spellStart"/>
      <w:r>
        <w:rPr>
          <w:rFonts w:ascii="Calibri" w:hAnsi="Calibri" w:cs="Calibri"/>
          <w:lang w:val="de-DE"/>
        </w:rPr>
        <w:t>familie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Vandorpe</w:t>
      </w:r>
      <w:proofErr w:type="spellEnd"/>
      <w:r>
        <w:rPr>
          <w:rFonts w:ascii="Calibri" w:hAnsi="Calibri" w:cs="Calibri"/>
          <w:lang w:val="de-DE"/>
        </w:rPr>
        <w:t xml:space="preserve"> </w:t>
      </w:r>
    </w:p>
    <w:p w14:paraId="1A267163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(Alma Samyn)</w:t>
      </w:r>
      <w:r>
        <w:rPr>
          <w:rFonts w:ascii="Calibri" w:hAnsi="Calibri" w:cs="Calibri"/>
          <w:lang w:val="de-DE"/>
        </w:rPr>
        <w:tab/>
        <w:t>87</w:t>
      </w:r>
    </w:p>
    <w:p w14:paraId="4FD89E3C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443B3146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Het </w:t>
      </w:r>
      <w:proofErr w:type="spellStart"/>
      <w:r>
        <w:rPr>
          <w:rFonts w:ascii="Calibri" w:hAnsi="Calibri" w:cs="Calibri"/>
          <w:lang w:val="de-DE"/>
        </w:rPr>
        <w:t>leen</w:t>
      </w:r>
      <w:proofErr w:type="spellEnd"/>
      <w:r>
        <w:rPr>
          <w:rFonts w:ascii="Calibri" w:hAnsi="Calibri" w:cs="Calibri"/>
          <w:lang w:val="de-DE"/>
        </w:rPr>
        <w:t xml:space="preserve"> en t Goet </w:t>
      </w:r>
      <w:proofErr w:type="spellStart"/>
      <w:r>
        <w:rPr>
          <w:rFonts w:ascii="Calibri" w:hAnsi="Calibri" w:cs="Calibri"/>
          <w:lang w:val="de-DE"/>
        </w:rPr>
        <w:t>te</w:t>
      </w:r>
      <w:proofErr w:type="spellEnd"/>
      <w:r>
        <w:rPr>
          <w:rFonts w:ascii="Calibri" w:hAnsi="Calibri" w:cs="Calibri"/>
          <w:lang w:val="de-DE"/>
        </w:rPr>
        <w:t xml:space="preserve"> Vlienderbeek (Philip Depraetere)</w:t>
      </w:r>
      <w:r>
        <w:rPr>
          <w:rFonts w:ascii="Calibri" w:hAnsi="Calibri" w:cs="Calibri"/>
          <w:lang w:val="de-DE"/>
        </w:rPr>
        <w:tab/>
        <w:t>99</w:t>
      </w:r>
    </w:p>
    <w:p w14:paraId="2DDE1D3A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3D1408E5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Enkele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mythen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over</w:t>
      </w:r>
      <w:proofErr w:type="spellEnd"/>
      <w:r>
        <w:rPr>
          <w:rFonts w:ascii="Calibri" w:hAnsi="Calibri" w:cs="Calibri"/>
          <w:lang w:val="de-DE"/>
        </w:rPr>
        <w:t xml:space="preserve"> de </w:t>
      </w:r>
      <w:proofErr w:type="spellStart"/>
      <w:r>
        <w:rPr>
          <w:rFonts w:ascii="Calibri" w:hAnsi="Calibri" w:cs="Calibri"/>
          <w:lang w:val="de-DE"/>
        </w:rPr>
        <w:t>heren</w:t>
      </w:r>
      <w:proofErr w:type="spellEnd"/>
      <w:r>
        <w:rPr>
          <w:rFonts w:ascii="Calibri" w:hAnsi="Calibri" w:cs="Calibri"/>
          <w:lang w:val="de-DE"/>
        </w:rPr>
        <w:t xml:space="preserve"> van Dadizele (Guido Vansteenkiste)</w:t>
      </w:r>
      <w:r>
        <w:rPr>
          <w:rFonts w:ascii="Calibri" w:hAnsi="Calibri" w:cs="Calibri"/>
          <w:lang w:val="de-DE"/>
        </w:rPr>
        <w:tab/>
        <w:t>128</w:t>
      </w:r>
    </w:p>
    <w:p w14:paraId="44A61654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32B365E4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25 </w:t>
      </w:r>
      <w:proofErr w:type="spellStart"/>
      <w:r>
        <w:rPr>
          <w:rFonts w:ascii="Calibri" w:hAnsi="Calibri" w:cs="Calibri"/>
          <w:lang w:val="de-DE"/>
        </w:rPr>
        <w:t>jaar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geleden</w:t>
      </w:r>
      <w:proofErr w:type="spellEnd"/>
      <w:r>
        <w:rPr>
          <w:rFonts w:ascii="Calibri" w:hAnsi="Calibri" w:cs="Calibri"/>
          <w:lang w:val="de-DE"/>
        </w:rPr>
        <w:t xml:space="preserve"> in Dadizele (Veerle Demeulenaere)</w:t>
      </w:r>
      <w:r>
        <w:rPr>
          <w:rFonts w:ascii="Calibri" w:hAnsi="Calibri" w:cs="Calibri"/>
          <w:lang w:val="de-DE"/>
        </w:rPr>
        <w:tab/>
        <w:t>156</w:t>
      </w:r>
    </w:p>
    <w:p w14:paraId="27589959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0CFFA3AE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Statistieken</w:t>
      </w:r>
      <w:proofErr w:type="spellEnd"/>
      <w:r>
        <w:rPr>
          <w:rFonts w:ascii="Calibri" w:hAnsi="Calibri" w:cs="Calibri"/>
          <w:lang w:val="de-DE"/>
        </w:rPr>
        <w:t xml:space="preserve"> van 50 </w:t>
      </w:r>
      <w:proofErr w:type="spellStart"/>
      <w:r>
        <w:rPr>
          <w:rFonts w:ascii="Calibri" w:hAnsi="Calibri" w:cs="Calibri"/>
          <w:lang w:val="de-DE"/>
        </w:rPr>
        <w:t>jaar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geleden</w:t>
      </w:r>
      <w:proofErr w:type="spellEnd"/>
      <w:r>
        <w:rPr>
          <w:rFonts w:ascii="Calibri" w:hAnsi="Calibri" w:cs="Calibri"/>
          <w:lang w:val="de-DE"/>
        </w:rPr>
        <w:t xml:space="preserve"> (Alma Samyn)</w:t>
      </w:r>
      <w:r>
        <w:rPr>
          <w:rFonts w:ascii="Calibri" w:hAnsi="Calibri" w:cs="Calibri"/>
          <w:lang w:val="de-DE"/>
        </w:rPr>
        <w:tab/>
        <w:t>166</w:t>
      </w:r>
    </w:p>
    <w:p w14:paraId="46371477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4A18F34B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Errata en </w:t>
      </w:r>
      <w:proofErr w:type="spellStart"/>
      <w:r>
        <w:rPr>
          <w:rFonts w:ascii="Calibri" w:hAnsi="Calibri" w:cs="Calibri"/>
          <w:lang w:val="de-DE"/>
        </w:rPr>
        <w:t>aanvullingen</w:t>
      </w:r>
      <w:proofErr w:type="spellEnd"/>
      <w:r>
        <w:rPr>
          <w:rFonts w:ascii="Calibri" w:hAnsi="Calibri" w:cs="Calibri"/>
          <w:lang w:val="de-DE"/>
        </w:rPr>
        <w:tab/>
        <w:t>169</w:t>
      </w:r>
    </w:p>
    <w:p w14:paraId="3A3A6AD3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6E20EDAD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004AFB90" w14:textId="77777777" w:rsidR="007A321D" w:rsidRDefault="007A321D" w:rsidP="007A321D">
      <w:pPr>
        <w:tabs>
          <w:tab w:val="left" w:pos="-1224"/>
          <w:tab w:val="left" w:pos="-848"/>
          <w:tab w:val="left" w:pos="-282"/>
          <w:tab w:val="right" w:leader="dot" w:pos="8901"/>
        </w:tabs>
        <w:rPr>
          <w:rFonts w:ascii="Calibri" w:hAnsi="Calibri" w:cs="Calibri"/>
          <w:lang w:val="de-DE"/>
        </w:rPr>
      </w:pPr>
    </w:p>
    <w:p w14:paraId="4F639CDC" w14:textId="77777777" w:rsidR="00141ADE" w:rsidRDefault="00141ADE"/>
    <w:sectPr w:rsidR="0014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1D"/>
    <w:rsid w:val="00141ADE"/>
    <w:rsid w:val="007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B6E1"/>
  <w15:chartTrackingRefBased/>
  <w15:docId w15:val="{7B153504-8F27-4674-BF05-9B0CDA6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21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Depraetere</dc:creator>
  <cp:keywords/>
  <dc:description/>
  <cp:lastModifiedBy>Philip Depraetere</cp:lastModifiedBy>
  <cp:revision>1</cp:revision>
  <dcterms:created xsi:type="dcterms:W3CDTF">2022-12-03T08:31:00Z</dcterms:created>
  <dcterms:modified xsi:type="dcterms:W3CDTF">2022-12-03T08:32:00Z</dcterms:modified>
</cp:coreProperties>
</file>